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C9" w:rsidRDefault="00F650C9" w:rsidP="00F650C9">
      <w:pPr>
        <w:spacing w:after="0" w:line="240" w:lineRule="auto"/>
        <w:jc w:val="both"/>
        <w:rPr>
          <w:rFonts w:ascii="8" w:eastAsia="Times New Roman" w:hAnsi="8"/>
          <w:sz w:val="16"/>
          <w:szCs w:val="16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-4445</wp:posOffset>
                </wp:positionV>
                <wp:extent cx="2152650" cy="1200150"/>
                <wp:effectExtent l="0" t="0" r="0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26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50C9" w:rsidRDefault="00F650C9" w:rsidP="00F650C9">
                            <w:pPr>
                              <w:spacing w:after="0" w:line="240" w:lineRule="auto"/>
                              <w:jc w:val="center"/>
                              <w:rPr>
                                <w:rFonts w:ascii="Chiller" w:eastAsia="Times New Roman" w:hAnsi="Chiller"/>
                                <w:b/>
                                <w:bCs/>
                                <w:color w:val="E36C0A"/>
                                <w:sz w:val="72"/>
                                <w:szCs w:val="72"/>
                                <w:lang w:eastAsia="hu-HU"/>
                              </w:rPr>
                            </w:pPr>
                            <w:r>
                              <w:rPr>
                                <w:rFonts w:ascii="Chiller" w:eastAsia="Times New Roman" w:hAnsi="Chiller"/>
                                <w:b/>
                                <w:bCs/>
                                <w:color w:val="E36C0A"/>
                                <w:sz w:val="72"/>
                                <w:szCs w:val="72"/>
                                <w:lang w:eastAsia="hu-HU"/>
                              </w:rPr>
                              <w:t>HALLOWEEN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.35pt;margin-top:-.35pt;width:169.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" filled="f" stroked="f">
                <v:path arrowok="t"/>
                <v:textbox>
                  <w:txbxContent>
                    <w:p w:rsidR="00F650C9" w:rsidRDefault="00F650C9" w:rsidP="00F650C9">
                      <w:pPr>
                        <w:spacing w:after="0" w:line="240" w:lineRule="auto"/>
                        <w:jc w:val="center"/>
                        <w:rPr>
                          <w:rFonts w:ascii="Chiller" w:eastAsia="Times New Roman" w:hAnsi="Chiller"/>
                          <w:b/>
                          <w:bCs/>
                          <w:color w:val="E36C0A"/>
                          <w:sz w:val="72"/>
                          <w:szCs w:val="72"/>
                          <w:lang w:eastAsia="hu-HU"/>
                        </w:rPr>
                      </w:pPr>
                      <w:r>
                        <w:rPr>
                          <w:rFonts w:ascii="Chiller" w:eastAsia="Times New Roman" w:hAnsi="Chiller"/>
                          <w:b/>
                          <w:bCs/>
                          <w:color w:val="E36C0A"/>
                          <w:sz w:val="72"/>
                          <w:szCs w:val="72"/>
                          <w:lang w:eastAsia="hu-HU"/>
                        </w:rPr>
                        <w:t>HALLOWEEN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8" w:eastAsia="Times New Roman" w:hAnsi="8"/>
          <w:b/>
          <w:bCs/>
          <w:sz w:val="16"/>
          <w:szCs w:val="16"/>
          <w:lang w:eastAsia="hu-HU"/>
        </w:rPr>
        <w:t xml:space="preserve">Az angol </w:t>
      </w:r>
      <w:proofErr w:type="spellStart"/>
      <w:r>
        <w:rPr>
          <w:rFonts w:ascii="8" w:eastAsia="Times New Roman" w:hAnsi="8"/>
          <w:b/>
          <w:bCs/>
          <w:sz w:val="16"/>
          <w:szCs w:val="16"/>
          <w:lang w:eastAsia="hu-HU"/>
        </w:rPr>
        <w:t>Halloween</w:t>
      </w:r>
      <w:proofErr w:type="spellEnd"/>
      <w:r>
        <w:rPr>
          <w:rFonts w:ascii="8" w:eastAsia="Times New Roman" w:hAnsi="8"/>
          <w:b/>
          <w:bCs/>
          <w:sz w:val="16"/>
          <w:szCs w:val="16"/>
          <w:lang w:eastAsia="hu-HU"/>
        </w:rPr>
        <w:t xml:space="preserve"> szó szerinti fordításban a Mindenszentek (</w:t>
      </w:r>
      <w:proofErr w:type="spellStart"/>
      <w:r>
        <w:rPr>
          <w:rFonts w:ascii="8" w:eastAsia="Times New Roman" w:hAnsi="8"/>
          <w:b/>
          <w:bCs/>
          <w:sz w:val="16"/>
          <w:szCs w:val="16"/>
          <w:lang w:eastAsia="hu-HU"/>
        </w:rPr>
        <w:t>All</w:t>
      </w:r>
      <w:proofErr w:type="spellEnd"/>
      <w:r>
        <w:rPr>
          <w:rFonts w:ascii="8" w:eastAsia="Times New Roman" w:hAnsi="8"/>
          <w:b/>
          <w:bCs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b/>
          <w:bCs/>
          <w:sz w:val="16"/>
          <w:szCs w:val="16"/>
          <w:lang w:eastAsia="hu-HU"/>
        </w:rPr>
        <w:t>Hallows</w:t>
      </w:r>
      <w:proofErr w:type="spellEnd"/>
      <w:r>
        <w:rPr>
          <w:rFonts w:ascii="8" w:eastAsia="Times New Roman" w:hAnsi="8"/>
          <w:b/>
          <w:bCs/>
          <w:sz w:val="16"/>
          <w:szCs w:val="16"/>
          <w:lang w:eastAsia="hu-HU"/>
        </w:rPr>
        <w:t xml:space="preserve">) előtti estét jelenti. Ősi kelta ünnep, az Írországban és Skóciában élő törzsek ezen a napon ünnepelték az újévet - a </w:t>
      </w:r>
      <w:proofErr w:type="spellStart"/>
      <w:r>
        <w:rPr>
          <w:rFonts w:ascii="8" w:eastAsia="Times New Roman" w:hAnsi="8"/>
          <w:b/>
          <w:bCs/>
          <w:sz w:val="16"/>
          <w:szCs w:val="16"/>
          <w:lang w:eastAsia="hu-HU"/>
        </w:rPr>
        <w:t>Samhain-t</w:t>
      </w:r>
      <w:proofErr w:type="spellEnd"/>
      <w:r>
        <w:rPr>
          <w:rFonts w:ascii="8" w:eastAsia="Times New Roman" w:hAnsi="8"/>
          <w:b/>
          <w:bCs/>
          <w:sz w:val="16"/>
          <w:szCs w:val="16"/>
          <w:lang w:eastAsia="hu-HU"/>
        </w:rPr>
        <w:t xml:space="preserve">, vagyis "a nyár végét" és ilyenkor egyszerre hódoltak a Napisten és a holtak Ura előtt.  </w:t>
      </w:r>
    </w:p>
    <w:p w:rsidR="00F650C9" w:rsidRPr="00A213F5" w:rsidRDefault="00F650C9" w:rsidP="00F650C9">
      <w:pPr>
        <w:spacing w:before="100" w:beforeAutospacing="1" w:after="100" w:afterAutospacing="1" w:line="240" w:lineRule="auto"/>
        <w:jc w:val="both"/>
        <w:rPr>
          <w:rFonts w:ascii="8" w:eastAsia="Times New Roman" w:hAnsi="8"/>
          <w:b/>
          <w:sz w:val="16"/>
          <w:szCs w:val="16"/>
          <w:lang w:eastAsia="hu-HU"/>
        </w:rPr>
      </w:pPr>
      <w:r>
        <w:rPr>
          <w:rFonts w:ascii="8" w:eastAsia="Times New Roman" w:hAnsi="8"/>
          <w:b/>
          <w:sz w:val="16"/>
          <w:szCs w:val="16"/>
          <w:lang w:eastAsia="hu-HU"/>
        </w:rPr>
        <w:t xml:space="preserve">Hitük szerint ugyanis ezen a napon tért vissza a földre azoknak a bűnösöknek a lelke, akik az elmúlt esztendőkben haltak meg, és </w:t>
      </w:r>
      <w:proofErr w:type="gramStart"/>
      <w:r>
        <w:rPr>
          <w:rFonts w:ascii="8" w:eastAsia="Times New Roman" w:hAnsi="8"/>
          <w:b/>
          <w:sz w:val="16"/>
          <w:szCs w:val="16"/>
          <w:lang w:eastAsia="hu-HU"/>
        </w:rPr>
        <w:t>azóta</w:t>
      </w:r>
      <w:proofErr w:type="gramEnd"/>
      <w:r>
        <w:rPr>
          <w:rFonts w:ascii="8" w:eastAsia="Times New Roman" w:hAnsi="8"/>
          <w:b/>
          <w:sz w:val="16"/>
          <w:szCs w:val="16"/>
          <w:lang w:eastAsia="hu-HU"/>
        </w:rPr>
        <w:t xml:space="preserve"> állatok testében "léteztek". Megfelelő áldozatok bemutatásával ezen a napon engesztelést lehetett szerezni az elhunytaknak, hogy </w:t>
      </w:r>
      <w:proofErr w:type="gramStart"/>
      <w:r>
        <w:rPr>
          <w:rFonts w:ascii="8" w:eastAsia="Times New Roman" w:hAnsi="8"/>
          <w:b/>
          <w:sz w:val="16"/>
          <w:szCs w:val="16"/>
          <w:lang w:eastAsia="hu-HU"/>
        </w:rPr>
        <w:t>ezáltal</w:t>
      </w:r>
      <w:proofErr w:type="gramEnd"/>
      <w:r>
        <w:rPr>
          <w:rFonts w:ascii="8" w:eastAsia="Times New Roman" w:hAnsi="8"/>
          <w:b/>
          <w:sz w:val="16"/>
          <w:szCs w:val="16"/>
          <w:lang w:eastAsia="hu-HU"/>
        </w:rPr>
        <w:t xml:space="preserve"> átkelhessenek a mennyországba. Kétségtelenül a legismertebb jelképe </w:t>
      </w:r>
      <w:proofErr w:type="spellStart"/>
      <w:r>
        <w:rPr>
          <w:rFonts w:ascii="8" w:eastAsia="Times New Roman" w:hAnsi="8"/>
          <w:b/>
          <w:sz w:val="16"/>
          <w:szCs w:val="16"/>
          <w:lang w:eastAsia="hu-HU"/>
        </w:rPr>
        <w:t>Halloween-nek</w:t>
      </w:r>
      <w:proofErr w:type="spellEnd"/>
      <w:r>
        <w:rPr>
          <w:rFonts w:ascii="8" w:eastAsia="Times New Roman" w:hAnsi="8"/>
          <w:b/>
          <w:sz w:val="16"/>
          <w:szCs w:val="16"/>
          <w:lang w:eastAsia="hu-HU"/>
        </w:rPr>
        <w:t xml:space="preserve"> a</w:t>
      </w:r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r>
        <w:rPr>
          <w:rFonts w:ascii="8" w:eastAsia="Times New Roman" w:hAnsi="8"/>
          <w:b/>
          <w:bCs/>
          <w:sz w:val="16"/>
          <w:szCs w:val="16"/>
          <w:lang w:eastAsia="hu-HU"/>
        </w:rPr>
        <w:t>faragott töklámpás</w:t>
      </w:r>
      <w:r>
        <w:rPr>
          <w:rFonts w:ascii="8" w:eastAsia="Times New Roman" w:hAnsi="8"/>
          <w:sz w:val="16"/>
          <w:szCs w:val="16"/>
          <w:lang w:eastAsia="hu-HU"/>
        </w:rPr>
        <w:t xml:space="preserve">. </w:t>
      </w:r>
    </w:p>
    <w:p w:rsidR="00F650C9" w:rsidRDefault="00F650C9" w:rsidP="00F650C9">
      <w:pPr>
        <w:spacing w:before="100" w:beforeAutospacing="1" w:after="100" w:afterAutospacing="1" w:line="240" w:lineRule="auto"/>
        <w:jc w:val="both"/>
        <w:rPr>
          <w:rFonts w:ascii="8" w:eastAsia="Times New Roman" w:hAnsi="8"/>
          <w:b/>
          <w:color w:val="E36C0A"/>
          <w:sz w:val="16"/>
          <w:szCs w:val="16"/>
          <w:lang w:eastAsia="hu-HU"/>
        </w:rPr>
      </w:pPr>
      <w:proofErr w:type="spellStart"/>
      <w:r>
        <w:rPr>
          <w:rFonts w:ascii="8" w:eastAsia="Times New Roman" w:hAnsi="8"/>
          <w:b/>
          <w:color w:val="E36C0A"/>
          <w:sz w:val="16"/>
          <w:szCs w:val="16"/>
          <w:u w:val="single"/>
          <w:lang w:eastAsia="hu-HU"/>
        </w:rPr>
        <w:t>Halloween</w:t>
      </w:r>
      <w:proofErr w:type="spellEnd"/>
      <w:r>
        <w:rPr>
          <w:rFonts w:ascii="8" w:eastAsia="Times New Roman" w:hAnsi="8"/>
          <w:b/>
          <w:color w:val="E36C0A"/>
          <w:sz w:val="16"/>
          <w:szCs w:val="16"/>
          <w:u w:val="single"/>
          <w:lang w:eastAsia="hu-HU"/>
        </w:rPr>
        <w:t xml:space="preserve"> </w:t>
      </w:r>
      <w:proofErr w:type="spellStart"/>
      <w:r>
        <w:rPr>
          <w:rFonts w:ascii="8" w:eastAsia="Times New Roman" w:hAnsi="8"/>
          <w:b/>
          <w:color w:val="E36C0A"/>
          <w:sz w:val="16"/>
          <w:szCs w:val="16"/>
          <w:u w:val="single"/>
          <w:lang w:eastAsia="hu-HU"/>
        </w:rPr>
        <w:t>poems</w:t>
      </w:r>
      <w:proofErr w:type="spellEnd"/>
      <w:r>
        <w:rPr>
          <w:rFonts w:ascii="8" w:eastAsia="Times New Roman" w:hAnsi="8"/>
          <w:b/>
          <w:color w:val="E36C0A"/>
          <w:sz w:val="16"/>
          <w:szCs w:val="16"/>
          <w:lang w:eastAsia="hu-HU"/>
        </w:rPr>
        <w:t>:</w:t>
      </w:r>
    </w:p>
    <w:p w:rsidR="00F650C9" w:rsidRDefault="00F650C9" w:rsidP="00F650C9">
      <w:pPr>
        <w:pStyle w:val="Cmsor3"/>
        <w:rPr>
          <w:rFonts w:ascii="8" w:hAnsi="8"/>
          <w:sz w:val="16"/>
          <w:szCs w:val="16"/>
        </w:rPr>
      </w:pPr>
      <w:r>
        <w:rPr>
          <w:rFonts w:ascii="8" w:hAnsi="8"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609600" y="2661920"/>
            <wp:positionH relativeFrom="margin">
              <wp:align>left</wp:align>
            </wp:positionH>
            <wp:positionV relativeFrom="margin">
              <wp:align>center</wp:align>
            </wp:positionV>
            <wp:extent cx="1466850" cy="2087245"/>
            <wp:effectExtent l="0" t="0" r="0" b="8255"/>
            <wp:wrapSquare wrapText="bothSides"/>
            <wp:docPr id="1" name="Kép 1" descr="Leírás: Would be cute on the chalkboard-Halloween Poem Prin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Would be cute on the chalkboard-Halloween Poem Printab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50C9" w:rsidRDefault="00F650C9" w:rsidP="00F650C9">
      <w:pPr>
        <w:pStyle w:val="Cmsor3"/>
        <w:rPr>
          <w:rFonts w:ascii="8" w:hAnsi="8"/>
          <w:sz w:val="16"/>
          <w:szCs w:val="16"/>
        </w:rPr>
      </w:pPr>
    </w:p>
    <w:p w:rsidR="00F650C9" w:rsidRDefault="00F650C9" w:rsidP="00F650C9">
      <w:pPr>
        <w:pStyle w:val="Cmsor3"/>
        <w:rPr>
          <w:rFonts w:ascii="8" w:hAnsi="8"/>
          <w:sz w:val="16"/>
          <w:szCs w:val="16"/>
        </w:rPr>
      </w:pPr>
    </w:p>
    <w:p w:rsidR="00F650C9" w:rsidRDefault="00F650C9" w:rsidP="00F650C9">
      <w:pPr>
        <w:pStyle w:val="Cmsor3"/>
        <w:rPr>
          <w:rFonts w:ascii="8" w:hAnsi="8"/>
          <w:sz w:val="16"/>
          <w:szCs w:val="16"/>
        </w:rPr>
      </w:pPr>
      <w:proofErr w:type="spellStart"/>
      <w:r>
        <w:rPr>
          <w:rFonts w:ascii="8" w:hAnsi="8"/>
          <w:sz w:val="16"/>
          <w:szCs w:val="16"/>
        </w:rPr>
        <w:t>Trick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or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Treat</w:t>
      </w:r>
      <w:proofErr w:type="spellEnd"/>
    </w:p>
    <w:p w:rsidR="00F650C9" w:rsidRDefault="00F650C9" w:rsidP="00F650C9">
      <w:pPr>
        <w:pStyle w:val="NormlWeb"/>
        <w:rPr>
          <w:rFonts w:ascii="8" w:hAnsi="8"/>
          <w:sz w:val="16"/>
          <w:szCs w:val="16"/>
        </w:rPr>
      </w:pPr>
      <w:proofErr w:type="spellStart"/>
      <w:r>
        <w:rPr>
          <w:rFonts w:ascii="8" w:hAnsi="8"/>
          <w:sz w:val="16"/>
          <w:szCs w:val="16"/>
        </w:rPr>
        <w:t>Trick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or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Treat</w:t>
      </w:r>
      <w:proofErr w:type="spellEnd"/>
      <w:r>
        <w:rPr>
          <w:rFonts w:ascii="8" w:hAnsi="8"/>
          <w:sz w:val="16"/>
          <w:szCs w:val="16"/>
        </w:rPr>
        <w:t xml:space="preserve">! </w:t>
      </w:r>
      <w:proofErr w:type="spellStart"/>
      <w:r>
        <w:rPr>
          <w:rFonts w:ascii="8" w:hAnsi="8"/>
          <w:sz w:val="16"/>
          <w:szCs w:val="16"/>
        </w:rPr>
        <w:t>Trick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or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Treat</w:t>
      </w:r>
      <w:proofErr w:type="spellEnd"/>
      <w:r>
        <w:rPr>
          <w:rFonts w:ascii="8" w:hAnsi="8"/>
          <w:sz w:val="16"/>
          <w:szCs w:val="16"/>
        </w:rPr>
        <w:t>!</w:t>
      </w:r>
      <w:r>
        <w:rPr>
          <w:rFonts w:ascii="8" w:hAnsi="8"/>
          <w:sz w:val="16"/>
          <w:szCs w:val="16"/>
        </w:rPr>
        <w:br/>
      </w:r>
      <w:proofErr w:type="spellStart"/>
      <w:r>
        <w:rPr>
          <w:rFonts w:ascii="8" w:hAnsi="8"/>
          <w:sz w:val="16"/>
          <w:szCs w:val="16"/>
        </w:rPr>
        <w:t>Give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me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something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good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to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eat</w:t>
      </w:r>
      <w:proofErr w:type="spellEnd"/>
      <w:r>
        <w:rPr>
          <w:rFonts w:ascii="8" w:hAnsi="8"/>
          <w:sz w:val="16"/>
          <w:szCs w:val="16"/>
        </w:rPr>
        <w:t>.</w:t>
      </w:r>
      <w:r>
        <w:rPr>
          <w:rFonts w:ascii="8" w:hAnsi="8"/>
          <w:sz w:val="16"/>
          <w:szCs w:val="16"/>
        </w:rPr>
        <w:br/>
      </w:r>
      <w:proofErr w:type="spellStart"/>
      <w:r>
        <w:rPr>
          <w:rFonts w:ascii="8" w:hAnsi="8"/>
          <w:sz w:val="16"/>
          <w:szCs w:val="16"/>
        </w:rPr>
        <w:t>Give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me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candy</w:t>
      </w:r>
      <w:proofErr w:type="spellEnd"/>
      <w:r>
        <w:rPr>
          <w:rFonts w:ascii="8" w:hAnsi="8"/>
          <w:sz w:val="16"/>
          <w:szCs w:val="16"/>
        </w:rPr>
        <w:t xml:space="preserve">. </w:t>
      </w:r>
      <w:proofErr w:type="spellStart"/>
      <w:r>
        <w:rPr>
          <w:rFonts w:ascii="8" w:hAnsi="8"/>
          <w:sz w:val="16"/>
          <w:szCs w:val="16"/>
        </w:rPr>
        <w:t>Give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me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cake</w:t>
      </w:r>
      <w:proofErr w:type="spellEnd"/>
      <w:r>
        <w:rPr>
          <w:rFonts w:ascii="8" w:hAnsi="8"/>
          <w:sz w:val="16"/>
          <w:szCs w:val="16"/>
        </w:rPr>
        <w:t>.</w:t>
      </w:r>
      <w:r>
        <w:rPr>
          <w:rFonts w:ascii="8" w:hAnsi="8"/>
          <w:sz w:val="16"/>
          <w:szCs w:val="16"/>
        </w:rPr>
        <w:br/>
      </w:r>
      <w:proofErr w:type="spellStart"/>
      <w:r>
        <w:rPr>
          <w:rFonts w:ascii="8" w:hAnsi="8"/>
          <w:sz w:val="16"/>
          <w:szCs w:val="16"/>
        </w:rPr>
        <w:t>Give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me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something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good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to</w:t>
      </w:r>
      <w:proofErr w:type="spellEnd"/>
      <w:r>
        <w:rPr>
          <w:rFonts w:ascii="8" w:hAnsi="8"/>
          <w:sz w:val="16"/>
          <w:szCs w:val="16"/>
        </w:rPr>
        <w:t xml:space="preserve"> </w:t>
      </w:r>
      <w:proofErr w:type="spellStart"/>
      <w:r>
        <w:rPr>
          <w:rFonts w:ascii="8" w:hAnsi="8"/>
          <w:sz w:val="16"/>
          <w:szCs w:val="16"/>
        </w:rPr>
        <w:t>take</w:t>
      </w:r>
      <w:proofErr w:type="spellEnd"/>
      <w:r>
        <w:rPr>
          <w:rFonts w:ascii="8" w:hAnsi="8"/>
          <w:sz w:val="16"/>
          <w:szCs w:val="16"/>
        </w:rPr>
        <w:t>.</w:t>
      </w:r>
    </w:p>
    <w:p w:rsidR="00F650C9" w:rsidRDefault="00F650C9" w:rsidP="00F650C9">
      <w:pPr>
        <w:pStyle w:val="Cmsor3"/>
        <w:rPr>
          <w:rFonts w:ascii="8" w:hAnsi="8"/>
          <w:sz w:val="16"/>
          <w:szCs w:val="16"/>
        </w:rPr>
      </w:pPr>
    </w:p>
    <w:p w:rsidR="00F650C9" w:rsidRDefault="00F650C9" w:rsidP="00F650C9">
      <w:pPr>
        <w:pStyle w:val="Cmsor3"/>
        <w:rPr>
          <w:rFonts w:ascii="8" w:hAnsi="8"/>
          <w:sz w:val="16"/>
          <w:szCs w:val="16"/>
        </w:rPr>
      </w:pPr>
      <w:proofErr w:type="spellStart"/>
      <w:r>
        <w:rPr>
          <w:rFonts w:ascii="8" w:hAnsi="8"/>
          <w:sz w:val="16"/>
          <w:szCs w:val="16"/>
        </w:rPr>
        <w:t>Could</w:t>
      </w:r>
      <w:proofErr w:type="spellEnd"/>
      <w:r>
        <w:rPr>
          <w:rFonts w:ascii="8" w:hAnsi="8"/>
          <w:sz w:val="16"/>
          <w:szCs w:val="16"/>
        </w:rPr>
        <w:t xml:space="preserve"> Be </w:t>
      </w:r>
      <w:proofErr w:type="spellStart"/>
      <w:r>
        <w:rPr>
          <w:rFonts w:ascii="8" w:hAnsi="8"/>
          <w:sz w:val="16"/>
          <w:szCs w:val="16"/>
        </w:rPr>
        <w:t>Halloween</w:t>
      </w:r>
      <w:proofErr w:type="spellEnd"/>
    </w:p>
    <w:p w:rsidR="00F650C9" w:rsidRDefault="00F650C9" w:rsidP="00F650C9">
      <w:pPr>
        <w:spacing w:before="100" w:beforeAutospacing="1" w:after="100" w:afterAutospacing="1" w:line="240" w:lineRule="auto"/>
        <w:rPr>
          <w:rFonts w:ascii="8" w:eastAsia="Times New Roman" w:hAnsi="8"/>
          <w:sz w:val="16"/>
          <w:szCs w:val="16"/>
          <w:lang w:eastAsia="hu-HU"/>
        </w:rPr>
      </w:pPr>
      <w:proofErr w:type="spellStart"/>
      <w:r>
        <w:rPr>
          <w:rFonts w:ascii="8" w:eastAsia="Times New Roman" w:hAnsi="8"/>
          <w:sz w:val="16"/>
          <w:szCs w:val="16"/>
          <w:lang w:eastAsia="hu-HU"/>
        </w:rPr>
        <w:t>Yowling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,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prowling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,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growling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cat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br/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Why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do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you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switch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your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tail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like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that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>?</w:t>
      </w:r>
      <w:r>
        <w:rPr>
          <w:rFonts w:ascii="8" w:eastAsia="Times New Roman" w:hAnsi="8"/>
          <w:sz w:val="16"/>
          <w:szCs w:val="16"/>
          <w:lang w:eastAsia="hu-HU"/>
        </w:rPr>
        <w:br/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Why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do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your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eyes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flash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gold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and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green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>?</w:t>
      </w:r>
      <w:r>
        <w:rPr>
          <w:rFonts w:ascii="8" w:eastAsia="Times New Roman" w:hAnsi="8"/>
          <w:sz w:val="16"/>
          <w:szCs w:val="16"/>
          <w:lang w:eastAsia="hu-HU"/>
        </w:rPr>
        <w:br/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Could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be--must be--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Halloween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>!</w:t>
      </w:r>
    </w:p>
    <w:p w:rsidR="00F650C9" w:rsidRDefault="00F650C9" w:rsidP="00F650C9">
      <w:pPr>
        <w:spacing w:before="100" w:beforeAutospacing="1" w:after="100" w:afterAutospacing="1" w:line="240" w:lineRule="auto"/>
        <w:rPr>
          <w:rFonts w:ascii="8" w:eastAsia="Times New Roman" w:hAnsi="8"/>
          <w:sz w:val="16"/>
          <w:szCs w:val="16"/>
          <w:lang w:eastAsia="hu-HU"/>
        </w:rPr>
      </w:pPr>
      <w:proofErr w:type="spellStart"/>
      <w:r>
        <w:rPr>
          <w:rFonts w:ascii="8" w:eastAsia="Times New Roman" w:hAnsi="8"/>
          <w:sz w:val="16"/>
          <w:szCs w:val="16"/>
          <w:lang w:eastAsia="hu-HU"/>
        </w:rPr>
        <w:t>Slinky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,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inky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,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blinky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cat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>,</w:t>
      </w:r>
      <w:r>
        <w:rPr>
          <w:rFonts w:ascii="8" w:eastAsia="Times New Roman" w:hAnsi="8"/>
          <w:sz w:val="16"/>
          <w:szCs w:val="16"/>
          <w:lang w:eastAsia="hu-HU"/>
        </w:rPr>
        <w:br/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Why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do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you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arch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your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back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like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that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>?</w:t>
      </w:r>
      <w:r>
        <w:rPr>
          <w:rFonts w:ascii="8" w:eastAsia="Times New Roman" w:hAnsi="8"/>
          <w:sz w:val="16"/>
          <w:szCs w:val="16"/>
          <w:lang w:eastAsia="hu-HU"/>
        </w:rPr>
        <w:br/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What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scary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creatures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have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you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seen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>?</w:t>
      </w:r>
      <w:r>
        <w:rPr>
          <w:rFonts w:ascii="8" w:eastAsia="Times New Roman" w:hAnsi="8"/>
          <w:sz w:val="16"/>
          <w:szCs w:val="16"/>
          <w:lang w:eastAsia="hu-HU"/>
        </w:rPr>
        <w:br/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Could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 xml:space="preserve"> be--must be- </w:t>
      </w:r>
      <w:proofErr w:type="spellStart"/>
      <w:r>
        <w:rPr>
          <w:rFonts w:ascii="8" w:eastAsia="Times New Roman" w:hAnsi="8"/>
          <w:sz w:val="16"/>
          <w:szCs w:val="16"/>
          <w:lang w:eastAsia="hu-HU"/>
        </w:rPr>
        <w:t>Halloween</w:t>
      </w:r>
      <w:proofErr w:type="spellEnd"/>
      <w:r>
        <w:rPr>
          <w:rFonts w:ascii="8" w:eastAsia="Times New Roman" w:hAnsi="8"/>
          <w:sz w:val="16"/>
          <w:szCs w:val="16"/>
          <w:lang w:eastAsia="hu-HU"/>
        </w:rPr>
        <w:t>!</w:t>
      </w:r>
    </w:p>
    <w:p w:rsidR="001070D5" w:rsidRPr="00DE1CFD" w:rsidRDefault="00DE1CFD" w:rsidP="00DE1CFD">
      <w:pPr>
        <w:jc w:val="right"/>
        <w:rPr>
          <w:rFonts w:ascii="Bradley Hand ITC" w:hAnsi="Bradley Hand ITC"/>
          <w:sz w:val="20"/>
          <w:szCs w:val="20"/>
        </w:rPr>
      </w:pPr>
      <w:r w:rsidRPr="00DE1CFD">
        <w:rPr>
          <w:rFonts w:ascii="Bradley Hand ITC" w:hAnsi="Bradley Hand ITC"/>
          <w:sz w:val="20"/>
          <w:szCs w:val="20"/>
        </w:rPr>
        <w:t>Albert Zsófi 5</w:t>
      </w:r>
      <w:proofErr w:type="gramStart"/>
      <w:r w:rsidRPr="00DE1CFD">
        <w:rPr>
          <w:rFonts w:ascii="Bradley Hand ITC" w:hAnsi="Bradley Hand ITC"/>
          <w:sz w:val="20"/>
          <w:szCs w:val="20"/>
        </w:rPr>
        <w:t>.b</w:t>
      </w:r>
      <w:proofErr w:type="gramEnd"/>
    </w:p>
    <w:p w:rsidR="00A213F5" w:rsidRDefault="00A213F5"/>
    <w:p w:rsidR="004414F3" w:rsidRPr="004414F3" w:rsidRDefault="004414F3" w:rsidP="004414F3">
      <w:pPr>
        <w:spacing w:after="0" w:line="240" w:lineRule="auto"/>
        <w:rPr>
          <w:rFonts w:ascii="Harrington" w:eastAsia="Batang" w:hAnsi="Harrington"/>
          <w:b/>
          <w:sz w:val="28"/>
          <w:szCs w:val="28"/>
          <w:lang w:eastAsia="ko-KR"/>
        </w:rPr>
      </w:pPr>
      <w:r w:rsidRPr="004414F3">
        <w:rPr>
          <w:rFonts w:ascii="Times New Roman" w:eastAsia="Batang" w:hAnsi="Times New Roman"/>
          <w:noProof/>
          <w:sz w:val="24"/>
          <w:szCs w:val="24"/>
          <w:lang w:eastAsia="hu-HU"/>
        </w:rPr>
        <w:lastRenderedPageBreak/>
        <w:drawing>
          <wp:anchor distT="0" distB="0" distL="114300" distR="114300" simplePos="0" relativeHeight="251662336" behindDoc="1" locked="0" layoutInCell="1" allowOverlap="1" wp14:anchorId="06474873" wp14:editId="77B32958">
            <wp:simplePos x="0" y="0"/>
            <wp:positionH relativeFrom="column">
              <wp:posOffset>1600200</wp:posOffset>
            </wp:positionH>
            <wp:positionV relativeFrom="paragraph">
              <wp:posOffset>-114300</wp:posOffset>
            </wp:positionV>
            <wp:extent cx="1600200" cy="924560"/>
            <wp:effectExtent l="0" t="0" r="0" b="8890"/>
            <wp:wrapNone/>
            <wp:docPr id="3" name="Kép 3" descr="http://2.bp.blogspot.com/-rQtGlMUdsqo/Trwr1grpxoI/AAAAAAAABFs/g2euET6khDY/s320/marton-napi-bor%25C3%25BCnnep-libavacsora-liba-receptek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rQtGlMUdsqo/Trwr1grpxoI/AAAAAAAABFs/g2euET6khDY/s320/marton-napi-bor%25C3%25BCnnep-libavacsora-liba-receptek-2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4F3">
        <w:rPr>
          <w:rFonts w:ascii="Harrington" w:eastAsia="Batang" w:hAnsi="Harrington"/>
          <w:b/>
          <w:sz w:val="28"/>
          <w:szCs w:val="28"/>
          <w:lang w:eastAsia="ko-KR"/>
        </w:rPr>
        <w:t>Hónapsoroló</w:t>
      </w:r>
    </w:p>
    <w:p w:rsidR="004414F3" w:rsidRPr="004414F3" w:rsidRDefault="004414F3" w:rsidP="004414F3">
      <w:pPr>
        <w:spacing w:after="0" w:line="240" w:lineRule="auto"/>
        <w:rPr>
          <w:rFonts w:ascii="Harrington" w:eastAsia="Batang" w:hAnsi="Harrington"/>
          <w:b/>
          <w:i/>
          <w:lang w:eastAsia="ko-KR"/>
        </w:rPr>
      </w:pPr>
      <w:r w:rsidRPr="004414F3">
        <w:rPr>
          <w:rFonts w:ascii="Harrington" w:eastAsia="Batang" w:hAnsi="Harrington"/>
          <w:b/>
          <w:i/>
          <w:lang w:eastAsia="ko-KR"/>
        </w:rPr>
        <w:t>November</w:t>
      </w:r>
    </w:p>
    <w:p w:rsidR="004414F3" w:rsidRPr="004414F3" w:rsidRDefault="004414F3" w:rsidP="004414F3">
      <w:pPr>
        <w:spacing w:after="0" w:line="240" w:lineRule="auto"/>
        <w:rPr>
          <w:rFonts w:ascii="Harrington" w:eastAsia="Batang" w:hAnsi="Harrington"/>
          <w:sz w:val="18"/>
          <w:szCs w:val="18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  <w:r w:rsidRPr="004414F3">
        <w:rPr>
          <w:rFonts w:ascii="Perpetua" w:eastAsia="Batang" w:hAnsi="Perpetua"/>
          <w:b/>
          <w:sz w:val="20"/>
          <w:szCs w:val="20"/>
          <w:lang w:eastAsia="ko-KR"/>
        </w:rPr>
        <w:t>November 11. –Márton napja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  <w:r w:rsidRPr="004414F3">
        <w:rPr>
          <w:rFonts w:ascii="Perpetua" w:eastAsia="Batang" w:hAnsi="Perpetua"/>
          <w:sz w:val="20"/>
          <w:szCs w:val="20"/>
          <w:lang w:eastAsia="ko-KR"/>
        </w:rPr>
        <w:t>Ez a nap egykor fordulópontot jelentett a naptárban, és a mez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>ő</w:t>
      </w:r>
      <w:r w:rsidRPr="004414F3">
        <w:rPr>
          <w:rFonts w:ascii="Perpetua" w:eastAsia="Batang" w:hAnsi="Perpetua"/>
          <w:sz w:val="20"/>
          <w:szCs w:val="20"/>
          <w:lang w:eastAsia="ko-KR"/>
        </w:rPr>
        <w:t>gazdaságban egyaránt.</w:t>
      </w:r>
      <w:r w:rsidRPr="004414F3">
        <w:rPr>
          <w:rFonts w:ascii="Perpetua" w:eastAsia="Batang" w:hAnsi="Perpetua"/>
          <w:sz w:val="20"/>
          <w:szCs w:val="20"/>
          <w:lang w:eastAsia="ko-KR"/>
        </w:rPr>
        <w:br/>
        <w:t>Erre az id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>ő</w:t>
      </w:r>
      <w:r w:rsidRPr="004414F3">
        <w:rPr>
          <w:rFonts w:ascii="Perpetua" w:eastAsia="Batang" w:hAnsi="Perpetua"/>
          <w:sz w:val="20"/>
          <w:szCs w:val="20"/>
          <w:lang w:eastAsia="ko-KR"/>
        </w:rPr>
        <w:t>pontra behajtották az állatokat a legel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>ő</w:t>
      </w:r>
      <w:r w:rsidRPr="004414F3">
        <w:rPr>
          <w:rFonts w:ascii="Perpetua" w:eastAsia="Batang" w:hAnsi="Perpetua"/>
          <w:sz w:val="20"/>
          <w:szCs w:val="20"/>
          <w:lang w:eastAsia="ko-KR"/>
        </w:rPr>
        <w:t>kr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>ő</w:t>
      </w:r>
      <w:r w:rsidRPr="004414F3">
        <w:rPr>
          <w:rFonts w:ascii="Perpetua" w:eastAsia="Batang" w:hAnsi="Perpetua"/>
          <w:sz w:val="20"/>
          <w:szCs w:val="20"/>
          <w:lang w:eastAsia="ko-KR"/>
        </w:rPr>
        <w:t>l, ekkorra ért meg az újbor, fejez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>ő</w:t>
      </w:r>
      <w:r w:rsidRPr="004414F3">
        <w:rPr>
          <w:rFonts w:ascii="Perpetua" w:eastAsia="Batang" w:hAnsi="Perpetua"/>
          <w:sz w:val="20"/>
          <w:szCs w:val="20"/>
          <w:lang w:eastAsia="ko-KR"/>
        </w:rPr>
        <w:t>dtek be a vásárok, hízott meg a liba.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  <w:r w:rsidRPr="004414F3">
        <w:rPr>
          <w:rFonts w:ascii="Perpetua" w:eastAsia="Batang" w:hAnsi="Perpetua"/>
          <w:b/>
          <w:sz w:val="20"/>
          <w:szCs w:val="20"/>
          <w:lang w:eastAsia="ko-KR"/>
        </w:rPr>
        <w:t>Ki volt Márton?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  <w:r w:rsidRPr="004414F3">
        <w:rPr>
          <w:rFonts w:ascii="Times New Roman" w:eastAsia="Batang" w:hAnsi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3360" behindDoc="1" locked="0" layoutInCell="1" allowOverlap="1" wp14:anchorId="2F461B0E" wp14:editId="2F88B08B">
            <wp:simplePos x="0" y="0"/>
            <wp:positionH relativeFrom="column">
              <wp:posOffset>3314700</wp:posOffset>
            </wp:positionH>
            <wp:positionV relativeFrom="paragraph">
              <wp:posOffset>127635</wp:posOffset>
            </wp:positionV>
            <wp:extent cx="939800" cy="1108075"/>
            <wp:effectExtent l="0" t="0" r="0" b="0"/>
            <wp:wrapNone/>
            <wp:docPr id="4" name="il_fi" descr="http://upload.wikimedia.org/wikipedia/commons/thumb/a/a1/Wappen_Dieburg.jpg/220px-Wappen_Diebu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a/a1/Wappen_Dieburg.jpg/220px-Wappen_Dieburg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4F3">
        <w:rPr>
          <w:rFonts w:ascii="Perpetua" w:eastAsia="Batang" w:hAnsi="Perpetua"/>
          <w:sz w:val="20"/>
          <w:szCs w:val="20"/>
          <w:lang w:eastAsia="ko-KR"/>
        </w:rPr>
        <w:t xml:space="preserve">Egy római </w:t>
      </w:r>
      <w:proofErr w:type="spellStart"/>
      <w:r w:rsidRPr="004414F3">
        <w:rPr>
          <w:rFonts w:ascii="Perpetua" w:eastAsia="Batang" w:hAnsi="Perpetua"/>
          <w:sz w:val="20"/>
          <w:szCs w:val="20"/>
          <w:lang w:eastAsia="ko-KR"/>
        </w:rPr>
        <w:t>tribunus</w:t>
      </w:r>
      <w:proofErr w:type="spellEnd"/>
      <w:r w:rsidRPr="004414F3">
        <w:rPr>
          <w:rFonts w:ascii="Perpetua" w:eastAsia="Batang" w:hAnsi="Perpetua"/>
          <w:sz w:val="20"/>
          <w:szCs w:val="20"/>
          <w:lang w:eastAsia="ko-KR"/>
        </w:rPr>
        <w:t xml:space="preserve"> fia, aki 18 évesen légionárius lett. Állítólag 18 évesen a köntösét egy diderg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>ő</w:t>
      </w:r>
      <w:r w:rsidRPr="004414F3">
        <w:rPr>
          <w:rFonts w:ascii="Perpetua" w:eastAsia="Batang" w:hAnsi="Perpetua"/>
          <w:sz w:val="20"/>
          <w:szCs w:val="20"/>
          <w:lang w:eastAsia="ko-KR"/>
        </w:rPr>
        <w:t xml:space="preserve"> koldusra terítette.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  <w:proofErr w:type="gramStart"/>
      <w:r w:rsidRPr="004414F3">
        <w:rPr>
          <w:rFonts w:ascii="Perpetua" w:eastAsia="Batang" w:hAnsi="Perpetua"/>
          <w:sz w:val="20"/>
          <w:szCs w:val="20"/>
          <w:lang w:eastAsia="ko-KR"/>
        </w:rPr>
        <w:t>sz.</w:t>
      </w:r>
      <w:proofErr w:type="gramEnd"/>
      <w:r w:rsidRPr="004414F3">
        <w:rPr>
          <w:rFonts w:ascii="Perpetua" w:eastAsia="Batang" w:hAnsi="Perpetua"/>
          <w:sz w:val="20"/>
          <w:szCs w:val="20"/>
          <w:lang w:eastAsia="ko-KR"/>
        </w:rPr>
        <w:t xml:space="preserve"> 371-ben Tours püspökévé választották.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  <w:r w:rsidRPr="004414F3">
        <w:rPr>
          <w:rFonts w:ascii="Perpetua" w:eastAsia="Batang" w:hAnsi="Perpetua"/>
          <w:b/>
          <w:sz w:val="20"/>
          <w:szCs w:val="20"/>
          <w:lang w:eastAsia="ko-KR"/>
        </w:rPr>
        <w:t>Márton és a liba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  <w:r w:rsidRPr="004414F3">
        <w:rPr>
          <w:rFonts w:ascii="Perpetua" w:eastAsia="Batang" w:hAnsi="Perpetua"/>
          <w:sz w:val="20"/>
          <w:szCs w:val="20"/>
          <w:lang w:eastAsia="ko-KR"/>
        </w:rPr>
        <w:t>A hagyomány szerint Márton a nagy megtiszteltetés elöl a libák közé bújt, de a gágogás elárulta. A hit mellett a jótékonykodást is gyakorolta. Franciaországban az 5-6. században nemzeti szentként tisztelték.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  <w:r w:rsidRPr="004414F3">
        <w:rPr>
          <w:rFonts w:ascii="Perpetua" w:eastAsia="Batang" w:hAnsi="Perpetua"/>
          <w:b/>
          <w:sz w:val="20"/>
          <w:szCs w:val="20"/>
          <w:lang w:eastAsia="ko-KR"/>
        </w:rPr>
        <w:t>Hiedelmek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b/>
          <w:sz w:val="20"/>
          <w:szCs w:val="20"/>
          <w:lang w:eastAsia="ko-KR"/>
        </w:rPr>
      </w:pP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  <w:r w:rsidRPr="004414F3">
        <w:rPr>
          <w:rFonts w:ascii="Perpetua" w:eastAsia="Batang" w:hAnsi="Perpetua"/>
          <w:sz w:val="20"/>
          <w:szCs w:val="20"/>
          <w:lang w:eastAsia="ko-KR"/>
        </w:rPr>
        <w:t>November 11-én a pásztorok vessz</w:t>
      </w:r>
      <w:r w:rsidRPr="004414F3">
        <w:rPr>
          <w:rFonts w:ascii="Times New Roman" w:eastAsia="Batang" w:hAnsi="Times New Roman"/>
          <w:sz w:val="20"/>
          <w:szCs w:val="20"/>
          <w:lang w:eastAsia="ko-KR"/>
        </w:rPr>
        <w:t>ő</w:t>
      </w:r>
      <w:r w:rsidRPr="004414F3">
        <w:rPr>
          <w:rFonts w:ascii="Perpetua" w:eastAsia="Batang" w:hAnsi="Perpetua"/>
          <w:sz w:val="20"/>
          <w:szCs w:val="20"/>
          <w:lang w:eastAsia="ko-KR"/>
        </w:rPr>
        <w:t>t adtak a disznós gazdának, aki azt az ól tetejébe szúrta, hogy megvédje a szaporulatot az ártástól.</w:t>
      </w:r>
    </w:p>
    <w:p w:rsidR="004414F3" w:rsidRPr="004414F3" w:rsidRDefault="004414F3" w:rsidP="004414F3">
      <w:pPr>
        <w:spacing w:after="0" w:line="240" w:lineRule="auto"/>
        <w:rPr>
          <w:rFonts w:ascii="Perpetua" w:eastAsia="Batang" w:hAnsi="Perpetua"/>
          <w:sz w:val="20"/>
          <w:szCs w:val="20"/>
          <w:lang w:eastAsia="ko-KR"/>
        </w:rPr>
      </w:pPr>
      <w:r w:rsidRPr="004414F3">
        <w:rPr>
          <w:rFonts w:ascii="Perpetua" w:eastAsia="Batang" w:hAnsi="Perpetua"/>
          <w:sz w:val="20"/>
          <w:szCs w:val="20"/>
          <w:lang w:eastAsia="ko-KR"/>
        </w:rPr>
        <w:t xml:space="preserve">Ezen a napon, aki tehette libát evett az </w:t>
      </w:r>
      <w:proofErr w:type="gramStart"/>
      <w:r w:rsidRPr="004414F3">
        <w:rPr>
          <w:rFonts w:ascii="Perpetua" w:eastAsia="Batang" w:hAnsi="Perpetua"/>
          <w:sz w:val="20"/>
          <w:szCs w:val="20"/>
          <w:lang w:eastAsia="ko-KR"/>
        </w:rPr>
        <w:t>új bor</w:t>
      </w:r>
      <w:proofErr w:type="gramEnd"/>
      <w:r w:rsidRPr="004414F3">
        <w:rPr>
          <w:rFonts w:ascii="Perpetua" w:eastAsia="Batang" w:hAnsi="Perpetua"/>
          <w:sz w:val="20"/>
          <w:szCs w:val="20"/>
          <w:lang w:eastAsia="ko-KR"/>
        </w:rPr>
        <w:t xml:space="preserve"> mellé, hiszen úgy szólt a mondás, hogy aki Márton – napján libát nem eszik, egész évben éhezik.</w:t>
      </w: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sz w:val="20"/>
          <w:szCs w:val="20"/>
          <w:lang w:eastAsia="ko-KR"/>
        </w:rPr>
      </w:pPr>
      <w:r w:rsidRPr="004414F3">
        <w:rPr>
          <w:rFonts w:ascii="Times New Roman" w:eastAsia="Batang" w:hAnsi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4384" behindDoc="1" locked="0" layoutInCell="1" allowOverlap="1" wp14:anchorId="29E990C6" wp14:editId="0063D254">
            <wp:simplePos x="0" y="0"/>
            <wp:positionH relativeFrom="column">
              <wp:posOffset>571500</wp:posOffset>
            </wp:positionH>
            <wp:positionV relativeFrom="paragraph">
              <wp:posOffset>107950</wp:posOffset>
            </wp:positionV>
            <wp:extent cx="3314700" cy="1904365"/>
            <wp:effectExtent l="0" t="0" r="0" b="63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4F3">
        <w:rPr>
          <w:rFonts w:ascii="Perpetua" w:eastAsia="Batang" w:hAnsi="Perpetua"/>
          <w:sz w:val="20"/>
          <w:szCs w:val="20"/>
          <w:lang w:eastAsia="ko-KR"/>
        </w:rPr>
        <w:t xml:space="preserve"> </w:t>
      </w: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lang w:eastAsia="ko-KR"/>
        </w:rPr>
      </w:pP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lang w:eastAsia="ko-KR"/>
        </w:rPr>
      </w:pP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lang w:eastAsia="ko-KR"/>
        </w:rPr>
      </w:pP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lang w:eastAsia="ko-KR"/>
        </w:rPr>
      </w:pP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lang w:eastAsia="ko-KR"/>
        </w:rPr>
      </w:pP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lang w:eastAsia="ko-KR"/>
        </w:rPr>
      </w:pPr>
    </w:p>
    <w:p w:rsidR="004414F3" w:rsidRPr="004414F3" w:rsidRDefault="004414F3" w:rsidP="004414F3">
      <w:pPr>
        <w:spacing w:after="0" w:line="240" w:lineRule="auto"/>
        <w:ind w:left="360"/>
        <w:rPr>
          <w:rFonts w:ascii="Perpetua" w:eastAsia="Batang" w:hAnsi="Perpetua"/>
          <w:lang w:eastAsia="ko-KR"/>
        </w:rPr>
      </w:pPr>
    </w:p>
    <w:p w:rsidR="00A213F5" w:rsidRDefault="00A213F5">
      <w:bookmarkStart w:id="0" w:name="_GoBack"/>
      <w:bookmarkEnd w:id="0"/>
    </w:p>
    <w:sectPr w:rsidR="00A213F5" w:rsidSect="00F650C9">
      <w:pgSz w:w="16838" w:h="11906" w:orient="landscape"/>
      <w:pgMar w:top="964" w:right="964" w:bottom="964" w:left="96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8">
    <w:altName w:val="Times New Roman"/>
    <w:panose1 w:val="00000000000000000000"/>
    <w:charset w:val="00"/>
    <w:family w:val="roman"/>
    <w:notTrueType/>
    <w:pitch w:val="default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0C9"/>
    <w:rsid w:val="001070D5"/>
    <w:rsid w:val="004414F3"/>
    <w:rsid w:val="00A213F5"/>
    <w:rsid w:val="00DE1CFD"/>
    <w:rsid w:val="00F6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50C9"/>
    <w:rPr>
      <w:rFonts w:ascii="Calibri" w:eastAsia="Calibri" w:hAnsi="Calibri" w:cs="Times New Roman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F650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F650C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65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5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50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50C9"/>
    <w:rPr>
      <w:rFonts w:ascii="Calibri" w:eastAsia="Calibri" w:hAnsi="Calibri" w:cs="Times New Roman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F650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F650C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65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5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50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2.bp.blogspot.com/-rQtGlMUdsqo/Trwr1grpxoI/AAAAAAAABFs/g2euET6khDY/s320/marton-napi-bor%25C3%25BCnnep-libavacsora-liba-receptek-2.jp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a/a1/Wappen_Dieburg.jpg/220px-Wappen_Dieburg.jp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Kis-Molnár Krisztina</dc:creator>
  <cp:lastModifiedBy>Kis-Molnár Krisztina</cp:lastModifiedBy>
  <cp:revision>4</cp:revision>
  <dcterms:created xsi:type="dcterms:W3CDTF">2015-11-02T10:54:00Z</dcterms:created>
  <dcterms:modified xsi:type="dcterms:W3CDTF">2015-11-09T11:13:00Z</dcterms:modified>
</cp:coreProperties>
</file>